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71B568B5" w14:textId="0EEAFD6E" w:rsidR="00B00801" w:rsidRDefault="0082078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37773F" wp14:editId="6CBCE036">
                <wp:simplePos x="0" y="0"/>
                <wp:positionH relativeFrom="column">
                  <wp:posOffset>4000500</wp:posOffset>
                </wp:positionH>
                <wp:positionV relativeFrom="paragraph">
                  <wp:posOffset>5486400</wp:posOffset>
                </wp:positionV>
                <wp:extent cx="2743200" cy="34290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86A191" w14:textId="7448E134" w:rsidR="00903533" w:rsidRDefault="00903533" w:rsidP="001E10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Resources</w:t>
                            </w:r>
                          </w:p>
                          <w:p w14:paraId="32369D9A" w14:textId="77777777" w:rsidR="00903533" w:rsidRPr="00820789" w:rsidRDefault="00903533" w:rsidP="001E1070">
                            <w:pPr>
                              <w:jc w:val="center"/>
                            </w:pPr>
                          </w:p>
                          <w:p w14:paraId="2AF473F0" w14:textId="2459C7EA" w:rsidR="00903533" w:rsidRDefault="00903533" w:rsidP="001E10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Bhsschoolimprove.weebly.com</w:t>
                            </w:r>
                          </w:p>
                          <w:p w14:paraId="1A252723" w14:textId="153A3839" w:rsidR="0080010E" w:rsidRDefault="0080010E" w:rsidP="001E10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Survey on home page</w:t>
                            </w:r>
                          </w:p>
                          <w:p w14:paraId="0BE2C207" w14:textId="77777777" w:rsidR="0080010E" w:rsidRPr="00820789" w:rsidRDefault="0080010E" w:rsidP="001E1070">
                            <w:pPr>
                              <w:jc w:val="center"/>
                            </w:pPr>
                          </w:p>
                          <w:p w14:paraId="758BA697" w14:textId="7C9BC0E7" w:rsidR="0080010E" w:rsidRDefault="0080010E" w:rsidP="001E10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Documents for collection</w:t>
                            </w:r>
                          </w:p>
                          <w:p w14:paraId="0982DE6D" w14:textId="1250259F" w:rsidR="0080010E" w:rsidRDefault="0080010E" w:rsidP="001E10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Go to SI</w:t>
                            </w:r>
                            <w:r w:rsidRPr="0080010E">
                              <w:rPr>
                                <w:sz w:val="28"/>
                                <w:szCs w:val="28"/>
                              </w:rPr>
                              <w:sym w:font="Wingdings" w:char="F0E0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Resources</w:t>
                            </w:r>
                          </w:p>
                          <w:p w14:paraId="04C19A7B" w14:textId="77777777" w:rsidR="0080010E" w:rsidRPr="00820789" w:rsidRDefault="0080010E" w:rsidP="001E1070">
                            <w:pPr>
                              <w:jc w:val="center"/>
                            </w:pPr>
                          </w:p>
                          <w:p w14:paraId="23570F56" w14:textId="3566432A" w:rsidR="00903533" w:rsidRDefault="00903533" w:rsidP="001E10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E-mail with directions for</w:t>
                            </w:r>
                          </w:p>
                          <w:p w14:paraId="15A6A720" w14:textId="5271C436" w:rsidR="00903533" w:rsidRDefault="00903533" w:rsidP="001E10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reporting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DPPD</w:t>
                            </w:r>
                          </w:p>
                          <w:p w14:paraId="5A559519" w14:textId="77777777" w:rsidR="00820789" w:rsidRPr="00820789" w:rsidRDefault="00820789" w:rsidP="001E1070">
                            <w:pPr>
                              <w:jc w:val="center"/>
                            </w:pPr>
                          </w:p>
                          <w:p w14:paraId="2045D367" w14:textId="72E1DE4A" w:rsidR="00820789" w:rsidRDefault="00820789" w:rsidP="001E10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Comments?</w:t>
                            </w:r>
                          </w:p>
                          <w:p w14:paraId="31CBCF71" w14:textId="1CB14428" w:rsidR="00820789" w:rsidRDefault="00820789" w:rsidP="001E10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Questions?</w:t>
                            </w:r>
                          </w:p>
                          <w:p w14:paraId="2B9E3BDF" w14:textId="706BA563" w:rsidR="00820789" w:rsidRDefault="00820789" w:rsidP="001E10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Requests?</w:t>
                            </w:r>
                          </w:p>
                          <w:p w14:paraId="5E19BE95" w14:textId="59C5CAF9" w:rsidR="00820789" w:rsidRDefault="00820789" w:rsidP="001E10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-mail</w:t>
                            </w:r>
                          </w:p>
                          <w:p w14:paraId="579066D5" w14:textId="1408AB3F" w:rsidR="00820789" w:rsidRPr="001E1070" w:rsidRDefault="00820789" w:rsidP="001E10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bhsschoolimprove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315pt;margin-top:6in;width:3in;height:270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" filled="f" stroked="f">
                <v:textbox>
                  <w:txbxContent>
                    <w:p w14:paraId="1386A191" w14:textId="7448E134" w:rsidR="00903533" w:rsidRDefault="00903533" w:rsidP="001E10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Resources</w:t>
                      </w:r>
                    </w:p>
                    <w:p w14:paraId="32369D9A" w14:textId="77777777" w:rsidR="00903533" w:rsidRPr="00820789" w:rsidRDefault="00903533" w:rsidP="001E1070">
                      <w:pPr>
                        <w:jc w:val="center"/>
                      </w:pPr>
                    </w:p>
                    <w:p w14:paraId="2AF473F0" w14:textId="2459C7EA" w:rsidR="00903533" w:rsidRDefault="00903533" w:rsidP="001E10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Bhsschoolimprove.weebly.com</w:t>
                      </w:r>
                    </w:p>
                    <w:p w14:paraId="1A252723" w14:textId="153A3839" w:rsidR="0080010E" w:rsidRDefault="0080010E" w:rsidP="001E10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Survey on home page</w:t>
                      </w:r>
                    </w:p>
                    <w:p w14:paraId="0BE2C207" w14:textId="77777777" w:rsidR="0080010E" w:rsidRPr="00820789" w:rsidRDefault="0080010E" w:rsidP="001E1070">
                      <w:pPr>
                        <w:jc w:val="center"/>
                      </w:pPr>
                    </w:p>
                    <w:p w14:paraId="758BA697" w14:textId="7C9BC0E7" w:rsidR="0080010E" w:rsidRDefault="0080010E" w:rsidP="001E10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Documents for collection</w:t>
                      </w:r>
                    </w:p>
                    <w:p w14:paraId="0982DE6D" w14:textId="1250259F" w:rsidR="0080010E" w:rsidRDefault="0080010E" w:rsidP="001E10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Go to SI</w:t>
                      </w:r>
                      <w:r w:rsidRPr="0080010E">
                        <w:rPr>
                          <w:sz w:val="28"/>
                          <w:szCs w:val="28"/>
                        </w:rPr>
                        <w:sym w:font="Wingdings" w:char="F0E0"/>
                      </w:r>
                      <w:r>
                        <w:rPr>
                          <w:sz w:val="28"/>
                          <w:szCs w:val="28"/>
                        </w:rPr>
                        <w:t>Resources</w:t>
                      </w:r>
                    </w:p>
                    <w:p w14:paraId="04C19A7B" w14:textId="77777777" w:rsidR="0080010E" w:rsidRPr="00820789" w:rsidRDefault="0080010E" w:rsidP="001E1070">
                      <w:pPr>
                        <w:jc w:val="center"/>
                      </w:pPr>
                    </w:p>
                    <w:p w14:paraId="23570F56" w14:textId="3566432A" w:rsidR="00903533" w:rsidRDefault="00903533" w:rsidP="001E10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E-mail with directions for</w:t>
                      </w:r>
                    </w:p>
                    <w:p w14:paraId="15A6A720" w14:textId="5271C436" w:rsidR="00903533" w:rsidRDefault="00903533" w:rsidP="001E10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reporting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DPPD</w:t>
                      </w:r>
                    </w:p>
                    <w:p w14:paraId="5A559519" w14:textId="77777777" w:rsidR="00820789" w:rsidRPr="00820789" w:rsidRDefault="00820789" w:rsidP="001E1070">
                      <w:pPr>
                        <w:jc w:val="center"/>
                      </w:pPr>
                    </w:p>
                    <w:p w14:paraId="2045D367" w14:textId="72E1DE4A" w:rsidR="00820789" w:rsidRDefault="00820789" w:rsidP="001E10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Comments?</w:t>
                      </w:r>
                    </w:p>
                    <w:p w14:paraId="31CBCF71" w14:textId="1CB14428" w:rsidR="00820789" w:rsidRDefault="00820789" w:rsidP="001E10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Questions?</w:t>
                      </w:r>
                    </w:p>
                    <w:p w14:paraId="2B9E3BDF" w14:textId="706BA563" w:rsidR="00820789" w:rsidRDefault="00820789" w:rsidP="001E10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Requests?</w:t>
                      </w:r>
                    </w:p>
                    <w:p w14:paraId="5E19BE95" w14:textId="59C5CAF9" w:rsidR="00820789" w:rsidRDefault="00820789" w:rsidP="001E10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e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-mail</w:t>
                      </w:r>
                    </w:p>
                    <w:p w14:paraId="579066D5" w14:textId="1408AB3F" w:rsidR="00820789" w:rsidRPr="001E1070" w:rsidRDefault="00820789" w:rsidP="001E10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sz w:val="28"/>
                          <w:szCs w:val="28"/>
                        </w:rPr>
                        <w:t>bhsschoolimprove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3F4C5" wp14:editId="68090CE5">
                <wp:simplePos x="0" y="0"/>
                <wp:positionH relativeFrom="column">
                  <wp:posOffset>3886200</wp:posOffset>
                </wp:positionH>
                <wp:positionV relativeFrom="paragraph">
                  <wp:posOffset>5372100</wp:posOffset>
                </wp:positionV>
                <wp:extent cx="2994660" cy="3657600"/>
                <wp:effectExtent l="50800" t="25400" r="78740" b="101600"/>
                <wp:wrapThrough wrapText="bothSides">
                  <wp:wrapPolygon edited="0">
                    <wp:start x="-366" y="-150"/>
                    <wp:lineTo x="-183" y="3900"/>
                    <wp:lineTo x="1099" y="9600"/>
                    <wp:lineTo x="1832" y="12000"/>
                    <wp:lineTo x="2748" y="16800"/>
                    <wp:lineTo x="3115" y="19200"/>
                    <wp:lineTo x="3847" y="22050"/>
                    <wp:lineTo x="17771" y="22050"/>
                    <wp:lineTo x="21802" y="2400"/>
                    <wp:lineTo x="21985" y="-150"/>
                    <wp:lineTo x="-366" y="-150"/>
                  </wp:wrapPolygon>
                </wp:wrapThrough>
                <wp:docPr id="2" name="Manual Operati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4660" cy="3657600"/>
                        </a:xfrm>
                        <a:prstGeom prst="flowChartManualOperati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9" coordsize="21600,21600" o:spt="119" path="m0,0l21600,,17240,21600,4360,21600xe">
                <v:stroke joinstyle="miter"/>
                <v:path gradientshapeok="t" o:connecttype="custom" o:connectlocs="10800,0;2180,10800;10800,21600;19420,10800" textboxrect="4321,0,17204,21600"/>
              </v:shapetype>
              <v:shape id="Manual Operation 2" o:spid="_x0000_s1026" type="#_x0000_t119" style="position:absolute;margin-left:306pt;margin-top:423pt;width:235.8pt;height:4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" filled="f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1E107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5F1FEC" wp14:editId="6CE268B1">
                <wp:simplePos x="0" y="0"/>
                <wp:positionH relativeFrom="column">
                  <wp:posOffset>1714500</wp:posOffset>
                </wp:positionH>
                <wp:positionV relativeFrom="paragraph">
                  <wp:posOffset>2171700</wp:posOffset>
                </wp:positionV>
                <wp:extent cx="3200400" cy="2971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EA077" w14:textId="5518E53F" w:rsidR="0080010E" w:rsidRDefault="00415C0A" w:rsidP="0080010E">
                            <w:pPr>
                              <w:jc w:val="center"/>
                              <w:rPr>
                                <w:rFonts w:ascii="American Typewriter" w:eastAsia="Times New Roman" w:hAnsi="American Typewriter" w:cs="Arial"/>
                                <w:color w:val="22222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merican Typewriter" w:eastAsia="Times New Roman" w:hAnsi="American Typewriter" w:cs="Arial"/>
                                <w:color w:val="222222"/>
                                <w:sz w:val="32"/>
                                <w:szCs w:val="32"/>
                              </w:rPr>
                              <w:t>May 18, 2015</w:t>
                            </w:r>
                          </w:p>
                          <w:p w14:paraId="371F8637" w14:textId="77777777" w:rsidR="00415C0A" w:rsidRPr="00522F4E" w:rsidRDefault="00415C0A" w:rsidP="0080010E">
                            <w:pPr>
                              <w:jc w:val="center"/>
                              <w:rPr>
                                <w:rFonts w:ascii="American Typewriter" w:eastAsia="Times New Roman" w:hAnsi="American Typewriter" w:cs="Arial"/>
                                <w:color w:val="222222"/>
                                <w:sz w:val="32"/>
                                <w:szCs w:val="32"/>
                              </w:rPr>
                            </w:pPr>
                          </w:p>
                          <w:p w14:paraId="4D1DF287" w14:textId="2763F603" w:rsidR="0080010E" w:rsidRPr="00522F4E" w:rsidRDefault="0080010E" w:rsidP="0080010E">
                            <w:pPr>
                              <w:jc w:val="center"/>
                              <w:rPr>
                                <w:rFonts w:ascii="American Typewriter" w:eastAsia="Times New Roman" w:hAnsi="American Typewriter" w:cs="Arial"/>
                                <w:color w:val="222222"/>
                                <w:sz w:val="32"/>
                                <w:szCs w:val="32"/>
                              </w:rPr>
                            </w:pPr>
                            <w:r w:rsidRPr="00522F4E">
                              <w:rPr>
                                <w:rFonts w:ascii="American Typewriter" w:eastAsia="Times New Roman" w:hAnsi="American Typewriter" w:cs="Arial"/>
                                <w:color w:val="222222"/>
                                <w:sz w:val="32"/>
                                <w:szCs w:val="32"/>
                              </w:rPr>
                              <w:t>Take staff survey</w:t>
                            </w:r>
                          </w:p>
                          <w:p w14:paraId="16326BF3" w14:textId="77777777" w:rsidR="0080010E" w:rsidRPr="00415C0A" w:rsidRDefault="0080010E" w:rsidP="0080010E">
                            <w:pPr>
                              <w:jc w:val="center"/>
                              <w:rPr>
                                <w:rFonts w:ascii="American Typewriter" w:eastAsia="Times New Roman" w:hAnsi="American Typewriter" w:cs="Arial"/>
                                <w:color w:val="222222"/>
                              </w:rPr>
                            </w:pPr>
                          </w:p>
                          <w:p w14:paraId="40E1956D" w14:textId="6ED6C11E" w:rsidR="0080010E" w:rsidRPr="00522F4E" w:rsidRDefault="0080010E" w:rsidP="0080010E">
                            <w:pPr>
                              <w:jc w:val="center"/>
                              <w:rPr>
                                <w:rFonts w:ascii="American Typewriter" w:eastAsia="Times New Roman" w:hAnsi="American Typewriter" w:cs="Arial"/>
                                <w:color w:val="222222"/>
                                <w:sz w:val="32"/>
                                <w:szCs w:val="32"/>
                              </w:rPr>
                            </w:pPr>
                            <w:r w:rsidRPr="00522F4E">
                              <w:rPr>
                                <w:rFonts w:ascii="American Typewriter" w:eastAsia="Times New Roman" w:hAnsi="American Typewriter" w:cs="Arial"/>
                                <w:color w:val="222222"/>
                                <w:sz w:val="32"/>
                                <w:szCs w:val="32"/>
                              </w:rPr>
                              <w:t>Record PD hours</w:t>
                            </w:r>
                          </w:p>
                          <w:p w14:paraId="292E4340" w14:textId="77777777" w:rsidR="0080010E" w:rsidRPr="00415C0A" w:rsidRDefault="0080010E" w:rsidP="0080010E">
                            <w:pPr>
                              <w:jc w:val="center"/>
                              <w:rPr>
                                <w:rFonts w:ascii="American Typewriter" w:eastAsia="Times New Roman" w:hAnsi="American Typewriter" w:cs="Arial"/>
                                <w:color w:val="222222"/>
                              </w:rPr>
                            </w:pPr>
                          </w:p>
                          <w:p w14:paraId="3FBB980E" w14:textId="18EFD911" w:rsidR="0080010E" w:rsidRPr="00522F4E" w:rsidRDefault="0080010E" w:rsidP="0080010E">
                            <w:pPr>
                              <w:jc w:val="center"/>
                              <w:rPr>
                                <w:rFonts w:ascii="American Typewriter" w:eastAsia="Times New Roman" w:hAnsi="American Typewriter" w:cs="Arial"/>
                                <w:color w:val="222222"/>
                                <w:sz w:val="32"/>
                                <w:szCs w:val="32"/>
                              </w:rPr>
                            </w:pPr>
                            <w:r w:rsidRPr="00522F4E">
                              <w:rPr>
                                <w:rFonts w:ascii="American Typewriter" w:eastAsia="Times New Roman" w:hAnsi="American Typewriter" w:cs="Arial"/>
                                <w:color w:val="222222"/>
                                <w:sz w:val="32"/>
                                <w:szCs w:val="32"/>
                              </w:rPr>
                              <w:t>Work on Adding to your</w:t>
                            </w:r>
                          </w:p>
                          <w:p w14:paraId="1AC52A2E" w14:textId="41EC1834" w:rsidR="0080010E" w:rsidRPr="00522F4E" w:rsidRDefault="0080010E" w:rsidP="0080010E">
                            <w:pPr>
                              <w:jc w:val="center"/>
                              <w:rPr>
                                <w:rFonts w:ascii="American Typewriter" w:eastAsia="Times New Roman" w:hAnsi="American Typewriter" w:cs="Arial"/>
                                <w:color w:val="222222"/>
                                <w:sz w:val="32"/>
                                <w:szCs w:val="32"/>
                              </w:rPr>
                            </w:pPr>
                            <w:r w:rsidRPr="00522F4E">
                              <w:rPr>
                                <w:rFonts w:ascii="American Typewriter" w:eastAsia="Times New Roman" w:hAnsi="American Typewriter" w:cs="Arial"/>
                                <w:color w:val="222222"/>
                                <w:sz w:val="32"/>
                                <w:szCs w:val="32"/>
                              </w:rPr>
                              <w:t>Collection</w:t>
                            </w:r>
                          </w:p>
                          <w:p w14:paraId="4467170D" w14:textId="77777777" w:rsidR="0080010E" w:rsidRPr="00415C0A" w:rsidRDefault="0080010E" w:rsidP="0080010E">
                            <w:pPr>
                              <w:jc w:val="center"/>
                              <w:rPr>
                                <w:rFonts w:ascii="American Typewriter" w:eastAsia="Times New Roman" w:hAnsi="American Typewriter" w:cs="Arial"/>
                                <w:color w:val="222222"/>
                              </w:rPr>
                            </w:pPr>
                          </w:p>
                          <w:p w14:paraId="19694B80" w14:textId="564647D8" w:rsidR="0080010E" w:rsidRPr="00522F4E" w:rsidRDefault="0080010E" w:rsidP="0080010E">
                            <w:pPr>
                              <w:jc w:val="center"/>
                              <w:rPr>
                                <w:rFonts w:ascii="American Typewriter" w:eastAsia="Times New Roman" w:hAnsi="American Typewriter" w:cs="Arial"/>
                                <w:color w:val="222222"/>
                                <w:sz w:val="32"/>
                                <w:szCs w:val="32"/>
                              </w:rPr>
                            </w:pPr>
                            <w:r w:rsidRPr="00522F4E">
                              <w:rPr>
                                <w:rFonts w:ascii="American Typewriter" w:eastAsia="Times New Roman" w:hAnsi="American Typewriter" w:cs="Arial"/>
                                <w:color w:val="222222"/>
                                <w:sz w:val="32"/>
                                <w:szCs w:val="32"/>
                              </w:rPr>
                              <w:t>Especially</w:t>
                            </w:r>
                          </w:p>
                          <w:p w14:paraId="4C09A15E" w14:textId="77777777" w:rsidR="0080010E" w:rsidRPr="00522F4E" w:rsidRDefault="0080010E" w:rsidP="0080010E">
                            <w:pPr>
                              <w:jc w:val="center"/>
                              <w:rPr>
                                <w:rFonts w:ascii="American Typewriter" w:eastAsia="Times New Roman" w:hAnsi="American Typewriter" w:cs="Arial"/>
                                <w:color w:val="222222"/>
                                <w:sz w:val="32"/>
                                <w:szCs w:val="32"/>
                              </w:rPr>
                            </w:pPr>
                            <w:r w:rsidRPr="00522F4E">
                              <w:rPr>
                                <w:rFonts w:ascii="American Typewriter" w:eastAsia="Times New Roman" w:hAnsi="American Typewriter" w:cs="Arial"/>
                                <w:color w:val="222222"/>
                                <w:sz w:val="32"/>
                                <w:szCs w:val="32"/>
                              </w:rPr>
                              <w:t xml:space="preserve">Item Analysis and </w:t>
                            </w:r>
                          </w:p>
                          <w:p w14:paraId="77822159" w14:textId="28806F89" w:rsidR="0080010E" w:rsidRPr="00522F4E" w:rsidRDefault="0080010E" w:rsidP="0080010E">
                            <w:pPr>
                              <w:jc w:val="center"/>
                              <w:rPr>
                                <w:rFonts w:ascii="American Typewriter" w:eastAsia="Times New Roman" w:hAnsi="American Typewriter" w:cs="Arial"/>
                                <w:color w:val="222222"/>
                                <w:sz w:val="32"/>
                                <w:szCs w:val="32"/>
                              </w:rPr>
                            </w:pPr>
                            <w:r w:rsidRPr="00522F4E">
                              <w:rPr>
                                <w:rFonts w:ascii="American Typewriter" w:eastAsia="Times New Roman" w:hAnsi="American Typewriter" w:cs="Arial"/>
                                <w:color w:val="222222"/>
                                <w:sz w:val="32"/>
                                <w:szCs w:val="32"/>
                              </w:rPr>
                              <w:t>Discussion Notes</w:t>
                            </w:r>
                          </w:p>
                          <w:p w14:paraId="58ABAD23" w14:textId="77777777" w:rsidR="0080010E" w:rsidRDefault="0080010E" w:rsidP="00150FAC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</w:rPr>
                            </w:pPr>
                          </w:p>
                          <w:p w14:paraId="64335314" w14:textId="77777777" w:rsidR="00903533" w:rsidRPr="00150FAC" w:rsidRDefault="00903533" w:rsidP="00150FA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135pt;margin-top:171pt;width:252pt;height:23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m11dACAAAWBgAADgAAAGRycy9lMm9Eb2MueG1srFRNb9swDL0P2H8QdE9tZ27T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" filled="f" stroked="f">
                <v:textbox>
                  <w:txbxContent>
                    <w:p w14:paraId="3DEEA077" w14:textId="5518E53F" w:rsidR="0080010E" w:rsidRDefault="00415C0A" w:rsidP="0080010E">
                      <w:pPr>
                        <w:jc w:val="center"/>
                        <w:rPr>
                          <w:rFonts w:ascii="American Typewriter" w:eastAsia="Times New Roman" w:hAnsi="American Typewriter" w:cs="Arial"/>
                          <w:color w:val="222222"/>
                          <w:sz w:val="32"/>
                          <w:szCs w:val="32"/>
                        </w:rPr>
                      </w:pPr>
                      <w:r>
                        <w:rPr>
                          <w:rFonts w:ascii="American Typewriter" w:eastAsia="Times New Roman" w:hAnsi="American Typewriter" w:cs="Arial"/>
                          <w:color w:val="222222"/>
                          <w:sz w:val="32"/>
                          <w:szCs w:val="32"/>
                        </w:rPr>
                        <w:t>May 18, 2015</w:t>
                      </w:r>
                    </w:p>
                    <w:p w14:paraId="371F8637" w14:textId="77777777" w:rsidR="00415C0A" w:rsidRPr="00522F4E" w:rsidRDefault="00415C0A" w:rsidP="0080010E">
                      <w:pPr>
                        <w:jc w:val="center"/>
                        <w:rPr>
                          <w:rFonts w:ascii="American Typewriter" w:eastAsia="Times New Roman" w:hAnsi="American Typewriter" w:cs="Arial"/>
                          <w:color w:val="222222"/>
                          <w:sz w:val="32"/>
                          <w:szCs w:val="32"/>
                        </w:rPr>
                      </w:pPr>
                    </w:p>
                    <w:p w14:paraId="4D1DF287" w14:textId="2763F603" w:rsidR="0080010E" w:rsidRPr="00522F4E" w:rsidRDefault="0080010E" w:rsidP="0080010E">
                      <w:pPr>
                        <w:jc w:val="center"/>
                        <w:rPr>
                          <w:rFonts w:ascii="American Typewriter" w:eastAsia="Times New Roman" w:hAnsi="American Typewriter" w:cs="Arial"/>
                          <w:color w:val="222222"/>
                          <w:sz w:val="32"/>
                          <w:szCs w:val="32"/>
                        </w:rPr>
                      </w:pPr>
                      <w:r w:rsidRPr="00522F4E">
                        <w:rPr>
                          <w:rFonts w:ascii="American Typewriter" w:eastAsia="Times New Roman" w:hAnsi="American Typewriter" w:cs="Arial"/>
                          <w:color w:val="222222"/>
                          <w:sz w:val="32"/>
                          <w:szCs w:val="32"/>
                        </w:rPr>
                        <w:t>Take staff survey</w:t>
                      </w:r>
                    </w:p>
                    <w:p w14:paraId="16326BF3" w14:textId="77777777" w:rsidR="0080010E" w:rsidRPr="00415C0A" w:rsidRDefault="0080010E" w:rsidP="0080010E">
                      <w:pPr>
                        <w:jc w:val="center"/>
                        <w:rPr>
                          <w:rFonts w:ascii="American Typewriter" w:eastAsia="Times New Roman" w:hAnsi="American Typewriter" w:cs="Arial"/>
                          <w:color w:val="222222"/>
                        </w:rPr>
                      </w:pPr>
                    </w:p>
                    <w:p w14:paraId="40E1956D" w14:textId="6ED6C11E" w:rsidR="0080010E" w:rsidRPr="00522F4E" w:rsidRDefault="0080010E" w:rsidP="0080010E">
                      <w:pPr>
                        <w:jc w:val="center"/>
                        <w:rPr>
                          <w:rFonts w:ascii="American Typewriter" w:eastAsia="Times New Roman" w:hAnsi="American Typewriter" w:cs="Arial"/>
                          <w:color w:val="222222"/>
                          <w:sz w:val="32"/>
                          <w:szCs w:val="32"/>
                        </w:rPr>
                      </w:pPr>
                      <w:r w:rsidRPr="00522F4E">
                        <w:rPr>
                          <w:rFonts w:ascii="American Typewriter" w:eastAsia="Times New Roman" w:hAnsi="American Typewriter" w:cs="Arial"/>
                          <w:color w:val="222222"/>
                          <w:sz w:val="32"/>
                          <w:szCs w:val="32"/>
                        </w:rPr>
                        <w:t>Record PD hours</w:t>
                      </w:r>
                    </w:p>
                    <w:p w14:paraId="292E4340" w14:textId="77777777" w:rsidR="0080010E" w:rsidRPr="00415C0A" w:rsidRDefault="0080010E" w:rsidP="0080010E">
                      <w:pPr>
                        <w:jc w:val="center"/>
                        <w:rPr>
                          <w:rFonts w:ascii="American Typewriter" w:eastAsia="Times New Roman" w:hAnsi="American Typewriter" w:cs="Arial"/>
                          <w:color w:val="222222"/>
                        </w:rPr>
                      </w:pPr>
                    </w:p>
                    <w:p w14:paraId="3FBB980E" w14:textId="18EFD911" w:rsidR="0080010E" w:rsidRPr="00522F4E" w:rsidRDefault="0080010E" w:rsidP="0080010E">
                      <w:pPr>
                        <w:jc w:val="center"/>
                        <w:rPr>
                          <w:rFonts w:ascii="American Typewriter" w:eastAsia="Times New Roman" w:hAnsi="American Typewriter" w:cs="Arial"/>
                          <w:color w:val="222222"/>
                          <w:sz w:val="32"/>
                          <w:szCs w:val="32"/>
                        </w:rPr>
                      </w:pPr>
                      <w:r w:rsidRPr="00522F4E">
                        <w:rPr>
                          <w:rFonts w:ascii="American Typewriter" w:eastAsia="Times New Roman" w:hAnsi="American Typewriter" w:cs="Arial"/>
                          <w:color w:val="222222"/>
                          <w:sz w:val="32"/>
                          <w:szCs w:val="32"/>
                        </w:rPr>
                        <w:t>Work on Adding to your</w:t>
                      </w:r>
                    </w:p>
                    <w:p w14:paraId="1AC52A2E" w14:textId="41EC1834" w:rsidR="0080010E" w:rsidRPr="00522F4E" w:rsidRDefault="0080010E" w:rsidP="0080010E">
                      <w:pPr>
                        <w:jc w:val="center"/>
                        <w:rPr>
                          <w:rFonts w:ascii="American Typewriter" w:eastAsia="Times New Roman" w:hAnsi="American Typewriter" w:cs="Arial"/>
                          <w:color w:val="222222"/>
                          <w:sz w:val="32"/>
                          <w:szCs w:val="32"/>
                        </w:rPr>
                      </w:pPr>
                      <w:r w:rsidRPr="00522F4E">
                        <w:rPr>
                          <w:rFonts w:ascii="American Typewriter" w:eastAsia="Times New Roman" w:hAnsi="American Typewriter" w:cs="Arial"/>
                          <w:color w:val="222222"/>
                          <w:sz w:val="32"/>
                          <w:szCs w:val="32"/>
                        </w:rPr>
                        <w:t>Collection</w:t>
                      </w:r>
                    </w:p>
                    <w:p w14:paraId="4467170D" w14:textId="77777777" w:rsidR="0080010E" w:rsidRPr="00415C0A" w:rsidRDefault="0080010E" w:rsidP="0080010E">
                      <w:pPr>
                        <w:jc w:val="center"/>
                        <w:rPr>
                          <w:rFonts w:ascii="American Typewriter" w:eastAsia="Times New Roman" w:hAnsi="American Typewriter" w:cs="Arial"/>
                          <w:color w:val="222222"/>
                        </w:rPr>
                      </w:pPr>
                    </w:p>
                    <w:p w14:paraId="19694B80" w14:textId="564647D8" w:rsidR="0080010E" w:rsidRPr="00522F4E" w:rsidRDefault="0080010E" w:rsidP="0080010E">
                      <w:pPr>
                        <w:jc w:val="center"/>
                        <w:rPr>
                          <w:rFonts w:ascii="American Typewriter" w:eastAsia="Times New Roman" w:hAnsi="American Typewriter" w:cs="Arial"/>
                          <w:color w:val="222222"/>
                          <w:sz w:val="32"/>
                          <w:szCs w:val="32"/>
                        </w:rPr>
                      </w:pPr>
                      <w:r w:rsidRPr="00522F4E">
                        <w:rPr>
                          <w:rFonts w:ascii="American Typewriter" w:eastAsia="Times New Roman" w:hAnsi="American Typewriter" w:cs="Arial"/>
                          <w:color w:val="222222"/>
                          <w:sz w:val="32"/>
                          <w:szCs w:val="32"/>
                        </w:rPr>
                        <w:t>Especially</w:t>
                      </w:r>
                    </w:p>
                    <w:p w14:paraId="4C09A15E" w14:textId="77777777" w:rsidR="0080010E" w:rsidRPr="00522F4E" w:rsidRDefault="0080010E" w:rsidP="0080010E">
                      <w:pPr>
                        <w:jc w:val="center"/>
                        <w:rPr>
                          <w:rFonts w:ascii="American Typewriter" w:eastAsia="Times New Roman" w:hAnsi="American Typewriter" w:cs="Arial"/>
                          <w:color w:val="222222"/>
                          <w:sz w:val="32"/>
                          <w:szCs w:val="32"/>
                        </w:rPr>
                      </w:pPr>
                      <w:r w:rsidRPr="00522F4E">
                        <w:rPr>
                          <w:rFonts w:ascii="American Typewriter" w:eastAsia="Times New Roman" w:hAnsi="American Typewriter" w:cs="Arial"/>
                          <w:color w:val="222222"/>
                          <w:sz w:val="32"/>
                          <w:szCs w:val="32"/>
                        </w:rPr>
                        <w:t xml:space="preserve">Item Analysis and </w:t>
                      </w:r>
                    </w:p>
                    <w:p w14:paraId="77822159" w14:textId="28806F89" w:rsidR="0080010E" w:rsidRPr="00522F4E" w:rsidRDefault="0080010E" w:rsidP="0080010E">
                      <w:pPr>
                        <w:jc w:val="center"/>
                        <w:rPr>
                          <w:rFonts w:ascii="American Typewriter" w:eastAsia="Times New Roman" w:hAnsi="American Typewriter" w:cs="Arial"/>
                          <w:color w:val="222222"/>
                          <w:sz w:val="32"/>
                          <w:szCs w:val="32"/>
                        </w:rPr>
                      </w:pPr>
                      <w:r w:rsidRPr="00522F4E">
                        <w:rPr>
                          <w:rFonts w:ascii="American Typewriter" w:eastAsia="Times New Roman" w:hAnsi="American Typewriter" w:cs="Arial"/>
                          <w:color w:val="222222"/>
                          <w:sz w:val="32"/>
                          <w:szCs w:val="32"/>
                        </w:rPr>
                        <w:t>Discussion Notes</w:t>
                      </w:r>
                    </w:p>
                    <w:p w14:paraId="58ABAD23" w14:textId="77777777" w:rsidR="0080010E" w:rsidRDefault="0080010E" w:rsidP="00150FAC">
                      <w:pPr>
                        <w:rPr>
                          <w:rFonts w:ascii="Arial" w:eastAsia="Times New Roman" w:hAnsi="Arial" w:cs="Arial"/>
                          <w:color w:val="222222"/>
                        </w:rPr>
                      </w:pPr>
                    </w:p>
                    <w:p w14:paraId="64335314" w14:textId="77777777" w:rsidR="00903533" w:rsidRPr="00150FAC" w:rsidRDefault="00903533" w:rsidP="00150FA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03F3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93D59C" wp14:editId="4ECE05EC">
                <wp:simplePos x="0" y="0"/>
                <wp:positionH relativeFrom="column">
                  <wp:posOffset>228600</wp:posOffset>
                </wp:positionH>
                <wp:positionV relativeFrom="paragraph">
                  <wp:posOffset>5143500</wp:posOffset>
                </wp:positionV>
                <wp:extent cx="3200400" cy="3771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0121E" w14:textId="5A8866F3" w:rsidR="00903533" w:rsidRDefault="00903533" w:rsidP="00A03F3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2015</w:t>
                            </w:r>
                          </w:p>
                          <w:p w14:paraId="683E5AB1" w14:textId="737508B2" w:rsidR="00903533" w:rsidRDefault="00903533" w:rsidP="00931D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AdvancED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Visit Report</w:t>
                            </w:r>
                          </w:p>
                          <w:p w14:paraId="5BAC28D6" w14:textId="77777777" w:rsidR="00903533" w:rsidRDefault="00903533" w:rsidP="00931D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FAC6AEE" w14:textId="4B5FB539" w:rsidR="00903533" w:rsidRDefault="00903533" w:rsidP="00931DF4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jc w:val="center"/>
                            </w:pPr>
                            <w:r>
                              <w:t>Many compliments to BAS</w:t>
                            </w:r>
                          </w:p>
                          <w:p w14:paraId="0301EBF8" w14:textId="4FF0963D" w:rsidR="00903533" w:rsidRDefault="00903533" w:rsidP="001E1070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jc w:val="center"/>
                            </w:pPr>
                            <w:r>
                              <w:t>3 General Categories:  Teaching &amp; Learning, Leadership, and Resources</w:t>
                            </w:r>
                          </w:p>
                          <w:p w14:paraId="42C1B899" w14:textId="334DEFAD" w:rsidR="00903533" w:rsidRDefault="00903533" w:rsidP="00931DF4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jc w:val="center"/>
                            </w:pPr>
                            <w:r>
                              <w:t>5 Standards &amp; 33 Indicators</w:t>
                            </w:r>
                          </w:p>
                          <w:p w14:paraId="66A32395" w14:textId="77777777" w:rsidR="00903533" w:rsidRDefault="00903533" w:rsidP="00931DF4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jc w:val="center"/>
                            </w:pPr>
                            <w:r>
                              <w:t>ELEOT scores were higher than international average</w:t>
                            </w:r>
                          </w:p>
                          <w:p w14:paraId="1D1579AB" w14:textId="04DD2118" w:rsidR="00903533" w:rsidRDefault="00903533" w:rsidP="00931DF4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jc w:val="center"/>
                            </w:pPr>
                            <w:r>
                              <w:t>5 indicators labeled as Priority for further improvement</w:t>
                            </w:r>
                          </w:p>
                          <w:p w14:paraId="0D388A76" w14:textId="6D33FE77" w:rsidR="00903533" w:rsidRDefault="00903533" w:rsidP="00931DF4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jc w:val="center"/>
                            </w:pPr>
                            <w:r>
                              <w:t>Promoting a continuous program of professional learning</w:t>
                            </w:r>
                          </w:p>
                          <w:p w14:paraId="5853DFF2" w14:textId="3F465457" w:rsidR="00903533" w:rsidRDefault="00903533" w:rsidP="00931DF4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jc w:val="center"/>
                            </w:pPr>
                            <w:r>
                              <w:t>Provide training in evaluation, interpretation and use of data</w:t>
                            </w:r>
                          </w:p>
                          <w:p w14:paraId="6BDB849B" w14:textId="674D5728" w:rsidR="00903533" w:rsidRPr="00931DF4" w:rsidRDefault="00903533" w:rsidP="00931DF4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jc w:val="center"/>
                            </w:pPr>
                            <w:r>
                              <w:t xml:space="preserve">Encouraging the governing body to operate responsibly and function effectively, establishing policies and supporting practices that ensure effective administration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8pt;margin-top:405pt;width:252pt;height:29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" filled="f" stroked="f">
                <v:textbox>
                  <w:txbxContent>
                    <w:p w14:paraId="1D60121E" w14:textId="5A8866F3" w:rsidR="00903533" w:rsidRDefault="00903533" w:rsidP="00A03F3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2015</w:t>
                      </w:r>
                    </w:p>
                    <w:p w14:paraId="683E5AB1" w14:textId="737508B2" w:rsidR="00903533" w:rsidRDefault="00903533" w:rsidP="00931D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AdvancED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Visit Report</w:t>
                      </w:r>
                    </w:p>
                    <w:p w14:paraId="5BAC28D6" w14:textId="77777777" w:rsidR="00903533" w:rsidRDefault="00903533" w:rsidP="00931D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FAC6AEE" w14:textId="4B5FB539" w:rsidR="00903533" w:rsidRDefault="00903533" w:rsidP="00931DF4">
                      <w:pPr>
                        <w:pStyle w:val="NoSpacing"/>
                        <w:numPr>
                          <w:ilvl w:val="0"/>
                          <w:numId w:val="21"/>
                        </w:numPr>
                        <w:jc w:val="center"/>
                      </w:pPr>
                      <w:r>
                        <w:t>Many compliments to BAS</w:t>
                      </w:r>
                    </w:p>
                    <w:p w14:paraId="0301EBF8" w14:textId="4FF0963D" w:rsidR="00903533" w:rsidRDefault="00903533" w:rsidP="001E1070">
                      <w:pPr>
                        <w:pStyle w:val="NoSpacing"/>
                        <w:numPr>
                          <w:ilvl w:val="0"/>
                          <w:numId w:val="21"/>
                        </w:numPr>
                        <w:jc w:val="center"/>
                      </w:pPr>
                      <w:r>
                        <w:t>3 General Categories:  Teaching &amp; Learning, Leadership, and Resources</w:t>
                      </w:r>
                    </w:p>
                    <w:p w14:paraId="42C1B899" w14:textId="334DEFAD" w:rsidR="00903533" w:rsidRDefault="00903533" w:rsidP="00931DF4">
                      <w:pPr>
                        <w:pStyle w:val="NoSpacing"/>
                        <w:numPr>
                          <w:ilvl w:val="0"/>
                          <w:numId w:val="21"/>
                        </w:numPr>
                        <w:jc w:val="center"/>
                      </w:pPr>
                      <w:r>
                        <w:t>5 Standards &amp; 33 Indicators</w:t>
                      </w:r>
                    </w:p>
                    <w:p w14:paraId="66A32395" w14:textId="77777777" w:rsidR="00903533" w:rsidRDefault="00903533" w:rsidP="00931DF4">
                      <w:pPr>
                        <w:pStyle w:val="NoSpacing"/>
                        <w:numPr>
                          <w:ilvl w:val="0"/>
                          <w:numId w:val="21"/>
                        </w:numPr>
                        <w:jc w:val="center"/>
                      </w:pPr>
                      <w:r>
                        <w:t>ELEOT scores were higher than international average</w:t>
                      </w:r>
                    </w:p>
                    <w:p w14:paraId="1D1579AB" w14:textId="04DD2118" w:rsidR="00903533" w:rsidRDefault="00903533" w:rsidP="00931DF4">
                      <w:pPr>
                        <w:pStyle w:val="NoSpacing"/>
                        <w:numPr>
                          <w:ilvl w:val="0"/>
                          <w:numId w:val="21"/>
                        </w:numPr>
                        <w:jc w:val="center"/>
                      </w:pPr>
                      <w:r>
                        <w:t>5 indicators labeled as Priority for further improvement</w:t>
                      </w:r>
                    </w:p>
                    <w:p w14:paraId="0D388A76" w14:textId="6D33FE77" w:rsidR="00903533" w:rsidRDefault="00903533" w:rsidP="00931DF4">
                      <w:pPr>
                        <w:pStyle w:val="NoSpacing"/>
                        <w:numPr>
                          <w:ilvl w:val="0"/>
                          <w:numId w:val="21"/>
                        </w:numPr>
                        <w:jc w:val="center"/>
                      </w:pPr>
                      <w:r>
                        <w:t>Promoting a continuous program of professional learning</w:t>
                      </w:r>
                    </w:p>
                    <w:p w14:paraId="5853DFF2" w14:textId="3F465457" w:rsidR="00903533" w:rsidRDefault="00903533" w:rsidP="00931DF4">
                      <w:pPr>
                        <w:pStyle w:val="NoSpacing"/>
                        <w:numPr>
                          <w:ilvl w:val="0"/>
                          <w:numId w:val="21"/>
                        </w:numPr>
                        <w:jc w:val="center"/>
                      </w:pPr>
                      <w:r>
                        <w:t>Provide training in evaluation, interpretation and use of data</w:t>
                      </w:r>
                    </w:p>
                    <w:p w14:paraId="6BDB849B" w14:textId="674D5728" w:rsidR="00903533" w:rsidRPr="00931DF4" w:rsidRDefault="00903533" w:rsidP="00931DF4">
                      <w:pPr>
                        <w:pStyle w:val="NoSpacing"/>
                        <w:numPr>
                          <w:ilvl w:val="0"/>
                          <w:numId w:val="21"/>
                        </w:numPr>
                        <w:jc w:val="center"/>
                      </w:pPr>
                      <w:r>
                        <w:t xml:space="preserve">Encouraging the governing body to operate responsibly and function effectively, establishing policies and supporting practices that ensure effective administration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423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1B078A" wp14:editId="1F3F9A5B">
                <wp:simplePos x="0" y="0"/>
                <wp:positionH relativeFrom="column">
                  <wp:posOffset>4229100</wp:posOffset>
                </wp:positionH>
                <wp:positionV relativeFrom="paragraph">
                  <wp:posOffset>228600</wp:posOffset>
                </wp:positionV>
                <wp:extent cx="2514600" cy="2971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0BBC0" w14:textId="77777777" w:rsidR="00903533" w:rsidRPr="001D423F" w:rsidRDefault="00903533" w:rsidP="001D423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6115439" w14:textId="41D8ED44" w:rsidR="00903533" w:rsidRDefault="00903533" w:rsidP="001D423F">
                            <w:pPr>
                              <w:jc w:val="center"/>
                            </w:pPr>
                            <w:r>
                              <w:t>2015-2016</w:t>
                            </w:r>
                          </w:p>
                          <w:p w14:paraId="3A132C62" w14:textId="2042E31C" w:rsidR="00903533" w:rsidRDefault="00903533" w:rsidP="001D423F">
                            <w:pPr>
                              <w:jc w:val="center"/>
                            </w:pPr>
                            <w:r>
                              <w:t>PREVIEW</w:t>
                            </w:r>
                          </w:p>
                          <w:p w14:paraId="0C9A8DE9" w14:textId="77777777" w:rsidR="00903533" w:rsidRDefault="00903533" w:rsidP="001D423F">
                            <w:pPr>
                              <w:jc w:val="center"/>
                            </w:pPr>
                          </w:p>
                          <w:p w14:paraId="0A4485B9" w14:textId="2539D1D3" w:rsidR="00903533" w:rsidRDefault="00903533" w:rsidP="001D423F">
                            <w:pPr>
                              <w:jc w:val="center"/>
                            </w:pPr>
                            <w:r>
                              <w:t>Illuminate training,</w:t>
                            </w:r>
                          </w:p>
                          <w:p w14:paraId="0A9585C7" w14:textId="7E855B11" w:rsidR="00903533" w:rsidRDefault="00903533" w:rsidP="001D423F">
                            <w:pPr>
                              <w:jc w:val="center"/>
                            </w:pPr>
                            <w:proofErr w:type="gramStart"/>
                            <w:r>
                              <w:t>data</w:t>
                            </w:r>
                            <w:proofErr w:type="gramEnd"/>
                            <w:r>
                              <w:t xml:space="preserve"> collection &amp; analysis</w:t>
                            </w:r>
                          </w:p>
                          <w:p w14:paraId="5D03A20C" w14:textId="77777777" w:rsidR="00903533" w:rsidRDefault="00903533" w:rsidP="001D423F">
                            <w:pPr>
                              <w:jc w:val="center"/>
                            </w:pPr>
                          </w:p>
                          <w:p w14:paraId="6F6C7E66" w14:textId="3B1DEEB1" w:rsidR="00903533" w:rsidRDefault="00903533" w:rsidP="001D423F">
                            <w:pPr>
                              <w:jc w:val="center"/>
                            </w:pPr>
                            <w:r>
                              <w:t xml:space="preserve">Backwards Design training, </w:t>
                            </w:r>
                          </w:p>
                          <w:p w14:paraId="7C8EB076" w14:textId="19428756" w:rsidR="00903533" w:rsidRDefault="00903533" w:rsidP="001D423F">
                            <w:pPr>
                              <w:jc w:val="center"/>
                            </w:pPr>
                            <w:proofErr w:type="gramStart"/>
                            <w:r>
                              <w:t>using</w:t>
                            </w:r>
                            <w:proofErr w:type="gramEnd"/>
                            <w:r>
                              <w:t xml:space="preserve"> the principles to:</w:t>
                            </w:r>
                          </w:p>
                          <w:p w14:paraId="74476864" w14:textId="0B133C9C" w:rsidR="00903533" w:rsidRDefault="00903533" w:rsidP="001D423F">
                            <w:pPr>
                              <w:jc w:val="center"/>
                            </w:pPr>
                            <w:proofErr w:type="gramStart"/>
                            <w:r>
                              <w:t>enhance</w:t>
                            </w:r>
                            <w:proofErr w:type="gramEnd"/>
                            <w:r>
                              <w:t xml:space="preserve"> content unit design</w:t>
                            </w:r>
                          </w:p>
                          <w:p w14:paraId="35A69D16" w14:textId="164AA15B" w:rsidR="00903533" w:rsidRDefault="00903533" w:rsidP="001D423F">
                            <w:pPr>
                              <w:jc w:val="center"/>
                            </w:pPr>
                            <w:proofErr w:type="gramStart"/>
                            <w:r>
                              <w:t>making</w:t>
                            </w:r>
                            <w:proofErr w:type="gramEnd"/>
                            <w:r>
                              <w:t xml:space="preserve"> clear links from</w:t>
                            </w:r>
                          </w:p>
                          <w:p w14:paraId="71B48687" w14:textId="77777777" w:rsidR="00903533" w:rsidRDefault="00903533" w:rsidP="001D423F">
                            <w:pPr>
                              <w:jc w:val="center"/>
                            </w:pPr>
                            <w:proofErr w:type="gramStart"/>
                            <w:r>
                              <w:t>content</w:t>
                            </w:r>
                            <w:proofErr w:type="gramEnd"/>
                            <w:r>
                              <w:t xml:space="preserve"> standards</w:t>
                            </w:r>
                          </w:p>
                          <w:p w14:paraId="6B972FEF" w14:textId="77777777" w:rsidR="00903533" w:rsidRDefault="00903533" w:rsidP="001D423F">
                            <w:pPr>
                              <w:jc w:val="center"/>
                            </w:pPr>
                            <w:proofErr w:type="gramStart"/>
                            <w:r>
                              <w:t>to</w:t>
                            </w:r>
                            <w:proofErr w:type="gramEnd"/>
                            <w:r>
                              <w:t xml:space="preserve"> unit tests</w:t>
                            </w:r>
                          </w:p>
                          <w:p w14:paraId="6A6560C6" w14:textId="2216CDDA" w:rsidR="00903533" w:rsidRDefault="00903533" w:rsidP="001D423F">
                            <w:pPr>
                              <w:jc w:val="center"/>
                            </w:pPr>
                            <w:proofErr w:type="gramStart"/>
                            <w:r>
                              <w:t>and</w:t>
                            </w:r>
                            <w:proofErr w:type="gramEnd"/>
                          </w:p>
                          <w:p w14:paraId="3039F94E" w14:textId="5033EA4A" w:rsidR="00903533" w:rsidRDefault="00903533" w:rsidP="001D423F">
                            <w:pPr>
                              <w:jc w:val="center"/>
                            </w:pPr>
                            <w:r>
                              <w:t xml:space="preserve">CQEs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margin-left:333pt;margin-top:18pt;width:198pt;height:23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I0A9ECAAAW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" filled="f" stroked="f">
                <v:textbox>
                  <w:txbxContent>
                    <w:p w14:paraId="6750BBC0" w14:textId="77777777" w:rsidR="00903533" w:rsidRPr="001D423F" w:rsidRDefault="00903533" w:rsidP="001D423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66115439" w14:textId="41D8ED44" w:rsidR="00903533" w:rsidRDefault="00903533" w:rsidP="001D423F">
                      <w:pPr>
                        <w:jc w:val="center"/>
                      </w:pPr>
                      <w:r>
                        <w:t>2015-2016</w:t>
                      </w:r>
                    </w:p>
                    <w:p w14:paraId="3A132C62" w14:textId="2042E31C" w:rsidR="00903533" w:rsidRDefault="00903533" w:rsidP="001D423F">
                      <w:pPr>
                        <w:jc w:val="center"/>
                      </w:pPr>
                      <w:r>
                        <w:t>PREVIEW</w:t>
                      </w:r>
                    </w:p>
                    <w:p w14:paraId="0C9A8DE9" w14:textId="77777777" w:rsidR="00903533" w:rsidRDefault="00903533" w:rsidP="001D423F">
                      <w:pPr>
                        <w:jc w:val="center"/>
                      </w:pPr>
                    </w:p>
                    <w:p w14:paraId="0A4485B9" w14:textId="2539D1D3" w:rsidR="00903533" w:rsidRDefault="00903533" w:rsidP="001D423F">
                      <w:pPr>
                        <w:jc w:val="center"/>
                      </w:pPr>
                      <w:r>
                        <w:t>Illuminate training,</w:t>
                      </w:r>
                    </w:p>
                    <w:p w14:paraId="0A9585C7" w14:textId="7E855B11" w:rsidR="00903533" w:rsidRDefault="00903533" w:rsidP="001D423F">
                      <w:pPr>
                        <w:jc w:val="center"/>
                      </w:pPr>
                      <w:proofErr w:type="gramStart"/>
                      <w:r>
                        <w:t>data</w:t>
                      </w:r>
                      <w:proofErr w:type="gramEnd"/>
                      <w:r>
                        <w:t xml:space="preserve"> collection &amp; analysis</w:t>
                      </w:r>
                    </w:p>
                    <w:p w14:paraId="5D03A20C" w14:textId="77777777" w:rsidR="00903533" w:rsidRDefault="00903533" w:rsidP="001D423F">
                      <w:pPr>
                        <w:jc w:val="center"/>
                      </w:pPr>
                    </w:p>
                    <w:p w14:paraId="6F6C7E66" w14:textId="3B1DEEB1" w:rsidR="00903533" w:rsidRDefault="00903533" w:rsidP="001D423F">
                      <w:pPr>
                        <w:jc w:val="center"/>
                      </w:pPr>
                      <w:r>
                        <w:t xml:space="preserve">Backwards Design training, </w:t>
                      </w:r>
                    </w:p>
                    <w:p w14:paraId="7C8EB076" w14:textId="19428756" w:rsidR="00903533" w:rsidRDefault="00903533" w:rsidP="001D423F">
                      <w:pPr>
                        <w:jc w:val="center"/>
                      </w:pPr>
                      <w:proofErr w:type="gramStart"/>
                      <w:r>
                        <w:t>using</w:t>
                      </w:r>
                      <w:proofErr w:type="gramEnd"/>
                      <w:r>
                        <w:t xml:space="preserve"> the principles to:</w:t>
                      </w:r>
                    </w:p>
                    <w:p w14:paraId="74476864" w14:textId="0B133C9C" w:rsidR="00903533" w:rsidRDefault="00903533" w:rsidP="001D423F">
                      <w:pPr>
                        <w:jc w:val="center"/>
                      </w:pPr>
                      <w:proofErr w:type="gramStart"/>
                      <w:r>
                        <w:t>enhance</w:t>
                      </w:r>
                      <w:proofErr w:type="gramEnd"/>
                      <w:r>
                        <w:t xml:space="preserve"> content unit design</w:t>
                      </w:r>
                    </w:p>
                    <w:p w14:paraId="35A69D16" w14:textId="164AA15B" w:rsidR="00903533" w:rsidRDefault="00903533" w:rsidP="001D423F">
                      <w:pPr>
                        <w:jc w:val="center"/>
                      </w:pPr>
                      <w:proofErr w:type="gramStart"/>
                      <w:r>
                        <w:t>making</w:t>
                      </w:r>
                      <w:proofErr w:type="gramEnd"/>
                      <w:r>
                        <w:t xml:space="preserve"> clear links from</w:t>
                      </w:r>
                    </w:p>
                    <w:p w14:paraId="71B48687" w14:textId="77777777" w:rsidR="00903533" w:rsidRDefault="00903533" w:rsidP="001D423F">
                      <w:pPr>
                        <w:jc w:val="center"/>
                      </w:pPr>
                      <w:proofErr w:type="gramStart"/>
                      <w:r>
                        <w:t>content</w:t>
                      </w:r>
                      <w:proofErr w:type="gramEnd"/>
                      <w:r>
                        <w:t xml:space="preserve"> standards</w:t>
                      </w:r>
                    </w:p>
                    <w:p w14:paraId="6B972FEF" w14:textId="77777777" w:rsidR="00903533" w:rsidRDefault="00903533" w:rsidP="001D423F">
                      <w:pPr>
                        <w:jc w:val="center"/>
                      </w:pPr>
                      <w:proofErr w:type="gramStart"/>
                      <w:r>
                        <w:t>to</w:t>
                      </w:r>
                      <w:proofErr w:type="gramEnd"/>
                      <w:r>
                        <w:t xml:space="preserve"> unit tests</w:t>
                      </w:r>
                    </w:p>
                    <w:p w14:paraId="6A6560C6" w14:textId="2216CDDA" w:rsidR="00903533" w:rsidRDefault="00903533" w:rsidP="001D423F">
                      <w:pPr>
                        <w:jc w:val="center"/>
                      </w:pPr>
                      <w:proofErr w:type="gramStart"/>
                      <w:r>
                        <w:t>and</w:t>
                      </w:r>
                      <w:proofErr w:type="gramEnd"/>
                    </w:p>
                    <w:p w14:paraId="3039F94E" w14:textId="5033EA4A" w:rsidR="00903533" w:rsidRDefault="00903533" w:rsidP="001D423F">
                      <w:pPr>
                        <w:jc w:val="center"/>
                      </w:pPr>
                      <w:r>
                        <w:t xml:space="preserve">CQEs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0FA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87970F" wp14:editId="3B81DAFA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2057400" cy="25146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47397" w14:textId="6E6C7E46" w:rsidR="00903533" w:rsidRDefault="00903533" w:rsidP="00150FA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Thanks!</w:t>
                            </w:r>
                          </w:p>
                          <w:p w14:paraId="4BD2BB69" w14:textId="68B22450" w:rsidR="00903533" w:rsidRDefault="00903533" w:rsidP="00150FA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2014-2015</w:t>
                            </w:r>
                          </w:p>
                          <w:p w14:paraId="11BFDD62" w14:textId="77777777" w:rsidR="00903533" w:rsidRDefault="00903533" w:rsidP="001D423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Accomplishments:</w:t>
                            </w:r>
                          </w:p>
                          <w:p w14:paraId="20940508" w14:textId="77777777" w:rsidR="00903533" w:rsidRDefault="00903533" w:rsidP="001D423F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jc w:val="center"/>
                            </w:pPr>
                            <w:r>
                              <w:t>Finished writing CQEs</w:t>
                            </w:r>
                          </w:p>
                          <w:p w14:paraId="2BE9849B" w14:textId="016769AD" w:rsidR="00903533" w:rsidRPr="001D423F" w:rsidRDefault="00903533" w:rsidP="001D423F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Collected CQE                  Item Analysis data</w:t>
                            </w:r>
                          </w:p>
                          <w:p w14:paraId="4AD3D8A5" w14:textId="3C2B1213" w:rsidR="00903533" w:rsidRPr="001D423F" w:rsidRDefault="00903533" w:rsidP="001D423F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Began linking standards</w:t>
                            </w:r>
                          </w:p>
                          <w:p w14:paraId="6CAEB1AA" w14:textId="7CC27372" w:rsidR="00903533" w:rsidRPr="001D423F" w:rsidRDefault="00903533" w:rsidP="001D423F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Began a “collection” to document your use of    data to improve        student achievement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0" type="#_x0000_t202" style="position:absolute;margin-left:0;margin-top:27pt;width:162pt;height:19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" filled="f" stroked="f">
                <v:textbox>
                  <w:txbxContent>
                    <w:p w14:paraId="18C47397" w14:textId="6E6C7E46" w:rsidR="00903533" w:rsidRDefault="00903533" w:rsidP="00150FA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Thanks!</w:t>
                      </w:r>
                    </w:p>
                    <w:p w14:paraId="4BD2BB69" w14:textId="68B22450" w:rsidR="00903533" w:rsidRDefault="00903533" w:rsidP="00150FA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2014-2015</w:t>
                      </w:r>
                    </w:p>
                    <w:p w14:paraId="11BFDD62" w14:textId="77777777" w:rsidR="00903533" w:rsidRDefault="00903533" w:rsidP="001D423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Accomplishments:</w:t>
                      </w:r>
                    </w:p>
                    <w:p w14:paraId="20940508" w14:textId="77777777" w:rsidR="00903533" w:rsidRDefault="00903533" w:rsidP="001D423F">
                      <w:pPr>
                        <w:pStyle w:val="NoSpacing"/>
                        <w:numPr>
                          <w:ilvl w:val="0"/>
                          <w:numId w:val="21"/>
                        </w:numPr>
                        <w:jc w:val="center"/>
                      </w:pPr>
                      <w:r>
                        <w:t>Finished writing CQEs</w:t>
                      </w:r>
                    </w:p>
                    <w:p w14:paraId="2BE9849B" w14:textId="016769AD" w:rsidR="00903533" w:rsidRPr="001D423F" w:rsidRDefault="00903533" w:rsidP="001D423F">
                      <w:pPr>
                        <w:pStyle w:val="NoSpacing"/>
                        <w:numPr>
                          <w:ilvl w:val="0"/>
                          <w:numId w:val="21"/>
                        </w:num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>Collected CQE                  Item Analysis data</w:t>
                      </w:r>
                    </w:p>
                    <w:p w14:paraId="4AD3D8A5" w14:textId="3C2B1213" w:rsidR="00903533" w:rsidRPr="001D423F" w:rsidRDefault="00903533" w:rsidP="001D423F">
                      <w:pPr>
                        <w:pStyle w:val="NoSpacing"/>
                        <w:numPr>
                          <w:ilvl w:val="0"/>
                          <w:numId w:val="21"/>
                        </w:num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>Began linking standards</w:t>
                      </w:r>
                    </w:p>
                    <w:p w14:paraId="6CAEB1AA" w14:textId="7CC27372" w:rsidR="00903533" w:rsidRPr="001D423F" w:rsidRDefault="00903533" w:rsidP="001D423F">
                      <w:pPr>
                        <w:pStyle w:val="NoSpacing"/>
                        <w:numPr>
                          <w:ilvl w:val="0"/>
                          <w:numId w:val="21"/>
                        </w:num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>Began a “collection” to document your use of    data to improve        student achievement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69A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7EE5EF" wp14:editId="6BC09F77">
                <wp:simplePos x="0" y="0"/>
                <wp:positionH relativeFrom="column">
                  <wp:posOffset>1600200</wp:posOffset>
                </wp:positionH>
                <wp:positionV relativeFrom="paragraph">
                  <wp:posOffset>1943100</wp:posOffset>
                </wp:positionV>
                <wp:extent cx="3429000" cy="3200400"/>
                <wp:effectExtent l="50800" t="25400" r="76200" b="101600"/>
                <wp:wrapThrough wrapText="bothSides">
                  <wp:wrapPolygon edited="0">
                    <wp:start x="8640" y="-171"/>
                    <wp:lineTo x="3040" y="0"/>
                    <wp:lineTo x="3040" y="2743"/>
                    <wp:lineTo x="960" y="2743"/>
                    <wp:lineTo x="960" y="5486"/>
                    <wp:lineTo x="-160" y="5486"/>
                    <wp:lineTo x="-320" y="8229"/>
                    <wp:lineTo x="-320" y="13371"/>
                    <wp:lineTo x="-160" y="14914"/>
                    <wp:lineTo x="960" y="16457"/>
                    <wp:lineTo x="960" y="17314"/>
                    <wp:lineTo x="3200" y="19200"/>
                    <wp:lineTo x="3200" y="19714"/>
                    <wp:lineTo x="7840" y="21943"/>
                    <wp:lineTo x="8800" y="22114"/>
                    <wp:lineTo x="12800" y="22114"/>
                    <wp:lineTo x="13120" y="21943"/>
                    <wp:lineTo x="18400" y="19371"/>
                    <wp:lineTo x="20640" y="16457"/>
                    <wp:lineTo x="21760" y="13714"/>
                    <wp:lineTo x="21920" y="11143"/>
                    <wp:lineTo x="21920" y="10971"/>
                    <wp:lineTo x="21760" y="8400"/>
                    <wp:lineTo x="21760" y="8229"/>
                    <wp:lineTo x="20640" y="5486"/>
                    <wp:lineTo x="18720" y="2914"/>
                    <wp:lineTo x="18560" y="2229"/>
                    <wp:lineTo x="13920" y="0"/>
                    <wp:lineTo x="12960" y="-171"/>
                    <wp:lineTo x="8640" y="-171"/>
                  </wp:wrapPolygon>
                </wp:wrapThrough>
                <wp:docPr id="4" name="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2004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0qx0,10800,10800,21600,21600,10800,10800,0xe">
                <v:path gradientshapeok="t" o:connecttype="custom" o:connectlocs="10800,0;3163,3163;0,10800;3163,18437;10800,21600;18437,18437;21600,10800;18437,3163" textboxrect="3163,3163,18437,18437"/>
              </v:shapetype>
              <v:shape id="Connector 4" o:spid="_x0000_s1026" type="#_x0000_t120" style="position:absolute;margin-left:126pt;margin-top:153pt;width:270pt;height:2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" filled="f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AC69A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0DFBE6" wp14:editId="4854DACF">
                <wp:simplePos x="0" y="0"/>
                <wp:positionH relativeFrom="column">
                  <wp:posOffset>114300</wp:posOffset>
                </wp:positionH>
                <wp:positionV relativeFrom="paragraph">
                  <wp:posOffset>4914900</wp:posOffset>
                </wp:positionV>
                <wp:extent cx="3429000" cy="4137660"/>
                <wp:effectExtent l="50800" t="25400" r="76200" b="104140"/>
                <wp:wrapThrough wrapText="bothSides">
                  <wp:wrapPolygon edited="0">
                    <wp:start x="11360" y="21733"/>
                    <wp:lineTo x="16800" y="21600"/>
                    <wp:lineTo x="16800" y="19478"/>
                    <wp:lineTo x="21920" y="19478"/>
                    <wp:lineTo x="21920" y="-411"/>
                    <wp:lineTo x="-320" y="-411"/>
                    <wp:lineTo x="-320" y="17357"/>
                    <wp:lineTo x="10080" y="21733"/>
                    <wp:lineTo x="11360" y="21733"/>
                  </wp:wrapPolygon>
                </wp:wrapThrough>
                <wp:docPr id="5" name="Off-page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9000" cy="4137660"/>
                        </a:xfrm>
                        <a:prstGeom prst="flowChartOffpage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7" coordsize="21600,21600" o:spt="177" path="m0,0l21600,,21600,17255,10800,21600,,17255xe">
                <v:stroke joinstyle="miter"/>
                <v:path gradientshapeok="t" o:connecttype="rect" textboxrect="0,0,21600,17255"/>
              </v:shapetype>
              <v:shape id="Off-page Connector 5" o:spid="_x0000_s1026" type="#_x0000_t177" style="position:absolute;margin-left:9pt;margin-top:387pt;width:270pt;height:325.8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" filled="f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15746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66230" wp14:editId="3AEA6F6A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2057400" cy="2743200"/>
                <wp:effectExtent l="50800" t="25400" r="50800" b="101600"/>
                <wp:wrapThrough wrapText="bothSides">
                  <wp:wrapPolygon edited="0">
                    <wp:start x="3733" y="-200"/>
                    <wp:lineTo x="2133" y="0"/>
                    <wp:lineTo x="2133" y="3200"/>
                    <wp:lineTo x="1067" y="3200"/>
                    <wp:lineTo x="1067" y="6400"/>
                    <wp:lineTo x="-267" y="6400"/>
                    <wp:lineTo x="-533" y="9600"/>
                    <wp:lineTo x="-267" y="13200"/>
                    <wp:lineTo x="800" y="16000"/>
                    <wp:lineTo x="1067" y="17200"/>
                    <wp:lineTo x="2400" y="19200"/>
                    <wp:lineTo x="2400" y="20800"/>
                    <wp:lineTo x="3733" y="22200"/>
                    <wp:lineTo x="17867" y="22200"/>
                    <wp:lineTo x="21867" y="12800"/>
                    <wp:lineTo x="21867" y="9600"/>
                    <wp:lineTo x="20800" y="6400"/>
                    <wp:lineTo x="17867" y="-200"/>
                    <wp:lineTo x="3733" y="-200"/>
                  </wp:wrapPolygon>
                </wp:wrapThrough>
                <wp:docPr id="1" name="Preparati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743200"/>
                        </a:xfrm>
                        <a:prstGeom prst="flowChartPreparati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0l17214,,21600,10800,17214,21600,4353,21600,,10800xe">
                <v:stroke joinstyle="miter"/>
                <v:path gradientshapeok="t" o:connecttype="rect" textboxrect="4353,0,17214,21600"/>
              </v:shapetype>
              <v:shape id="Preparation 1" o:spid="_x0000_s1026" type="#_x0000_t117" style="position:absolute;margin-left:0;margin-top:18pt;width:162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" filled="f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15746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6C89D4" wp14:editId="04C9B24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2537460" cy="3543300"/>
                <wp:effectExtent l="50800" t="25400" r="27940" b="114300"/>
                <wp:wrapThrough wrapText="bothSides">
                  <wp:wrapPolygon edited="0">
                    <wp:start x="10162" y="-155"/>
                    <wp:lineTo x="7784" y="0"/>
                    <wp:lineTo x="7784" y="2477"/>
                    <wp:lineTo x="5189" y="2477"/>
                    <wp:lineTo x="5189" y="4955"/>
                    <wp:lineTo x="2811" y="4955"/>
                    <wp:lineTo x="2811" y="7432"/>
                    <wp:lineTo x="216" y="7432"/>
                    <wp:lineTo x="-432" y="11458"/>
                    <wp:lineTo x="10162" y="22142"/>
                    <wp:lineTo x="11459" y="22142"/>
                    <wp:lineTo x="21189" y="12387"/>
                    <wp:lineTo x="21622" y="10529"/>
                    <wp:lineTo x="21405" y="9910"/>
                    <wp:lineTo x="11459" y="-155"/>
                    <wp:lineTo x="10162" y="-155"/>
                  </wp:wrapPolygon>
                </wp:wrapThrough>
                <wp:docPr id="3" name="Decisi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7460" cy="3543300"/>
                        </a:xfrm>
                        <a:prstGeom prst="flowChartDecisi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0l0,10800,10800,21600,21600,10800xe">
                <v:stroke joinstyle="miter"/>
                <v:path gradientshapeok="t" o:connecttype="rect" textboxrect="5400,5400,16200,16200"/>
              </v:shapetype>
              <v:shape id="Decision 3" o:spid="_x0000_s1026" type="#_x0000_t110" style="position:absolute;margin-left:333pt;margin-top:0;width:199.8pt;height:27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" filled="f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sectPr w:rsidR="00B00801" w:rsidSect="00F43D87">
      <w:pgSz w:w="12240" w:h="15840"/>
      <w:pgMar w:top="720" w:right="720" w:bottom="720" w:left="720" w:header="720" w:footer="720" w:gutter="0"/>
      <w:pgBorders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164C"/>
    <w:multiLevelType w:val="hybridMultilevel"/>
    <w:tmpl w:val="48C0835A"/>
    <w:lvl w:ilvl="0" w:tplc="9B9E82BC">
      <w:start w:val="1"/>
      <w:numFmt w:val="bullet"/>
      <w:lvlText w:val=""/>
      <w:lvlJc w:val="left"/>
      <w:pPr>
        <w:tabs>
          <w:tab w:val="num" w:pos="144"/>
        </w:tabs>
        <w:ind w:left="144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E7508"/>
    <w:multiLevelType w:val="hybridMultilevel"/>
    <w:tmpl w:val="26F4BC3C"/>
    <w:lvl w:ilvl="0" w:tplc="36E42FC8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530AE"/>
    <w:multiLevelType w:val="hybridMultilevel"/>
    <w:tmpl w:val="83DC24E8"/>
    <w:lvl w:ilvl="0" w:tplc="8A30DA7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F0FCD"/>
    <w:multiLevelType w:val="multilevel"/>
    <w:tmpl w:val="EC88B01A"/>
    <w:lvl w:ilvl="0">
      <w:start w:val="1"/>
      <w:numFmt w:val="bullet"/>
      <w:lvlText w:val=""/>
      <w:lvlJc w:val="left"/>
      <w:pPr>
        <w:tabs>
          <w:tab w:val="num" w:pos="144"/>
        </w:tabs>
        <w:ind w:left="144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877FD"/>
    <w:multiLevelType w:val="hybridMultilevel"/>
    <w:tmpl w:val="03182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75D3F"/>
    <w:multiLevelType w:val="hybridMultilevel"/>
    <w:tmpl w:val="0EC4E0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94E23"/>
    <w:multiLevelType w:val="hybridMultilevel"/>
    <w:tmpl w:val="CD107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C54E0"/>
    <w:multiLevelType w:val="hybridMultilevel"/>
    <w:tmpl w:val="BBBC8DE2"/>
    <w:lvl w:ilvl="0" w:tplc="D1A8A1BE">
      <w:start w:val="1"/>
      <w:numFmt w:val="bullet"/>
      <w:lvlText w:val=""/>
      <w:lvlJc w:val="left"/>
      <w:pPr>
        <w:ind w:left="144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0463D"/>
    <w:multiLevelType w:val="hybridMultilevel"/>
    <w:tmpl w:val="C51099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E0EEC"/>
    <w:multiLevelType w:val="hybridMultilevel"/>
    <w:tmpl w:val="7196F08C"/>
    <w:lvl w:ilvl="0" w:tplc="8A30DA7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21BF3"/>
    <w:multiLevelType w:val="hybridMultilevel"/>
    <w:tmpl w:val="E5405948"/>
    <w:lvl w:ilvl="0" w:tplc="8A30DA74">
      <w:start w:val="1"/>
      <w:numFmt w:val="bullet"/>
      <w:lvlText w:val="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F4902"/>
    <w:multiLevelType w:val="multilevel"/>
    <w:tmpl w:val="BBBC8DE2"/>
    <w:lvl w:ilvl="0">
      <w:start w:val="1"/>
      <w:numFmt w:val="bullet"/>
      <w:lvlText w:val=""/>
      <w:lvlJc w:val="left"/>
      <w:pPr>
        <w:ind w:left="144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8828F4"/>
    <w:multiLevelType w:val="multilevel"/>
    <w:tmpl w:val="C510993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C46BA"/>
    <w:multiLevelType w:val="multilevel"/>
    <w:tmpl w:val="0EC4E03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75CEE"/>
    <w:multiLevelType w:val="hybridMultilevel"/>
    <w:tmpl w:val="E3BC28F0"/>
    <w:lvl w:ilvl="0" w:tplc="8A30DA74">
      <w:start w:val="1"/>
      <w:numFmt w:val="bullet"/>
      <w:lvlText w:val="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192F96"/>
    <w:multiLevelType w:val="hybridMultilevel"/>
    <w:tmpl w:val="739CBF5A"/>
    <w:lvl w:ilvl="0" w:tplc="8A30DA74">
      <w:start w:val="1"/>
      <w:numFmt w:val="bullet"/>
      <w:lvlText w:val="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14208D"/>
    <w:multiLevelType w:val="hybridMultilevel"/>
    <w:tmpl w:val="127EEE88"/>
    <w:lvl w:ilvl="0" w:tplc="8A30DA74">
      <w:start w:val="1"/>
      <w:numFmt w:val="bullet"/>
      <w:lvlText w:val="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B80FBC"/>
    <w:multiLevelType w:val="hybridMultilevel"/>
    <w:tmpl w:val="94201222"/>
    <w:lvl w:ilvl="0" w:tplc="CC5A4A5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264BB7"/>
    <w:multiLevelType w:val="hybridMultilevel"/>
    <w:tmpl w:val="EC88B01A"/>
    <w:lvl w:ilvl="0" w:tplc="724C4160">
      <w:start w:val="1"/>
      <w:numFmt w:val="bullet"/>
      <w:lvlText w:val=""/>
      <w:lvlJc w:val="left"/>
      <w:pPr>
        <w:tabs>
          <w:tab w:val="num" w:pos="144"/>
        </w:tabs>
        <w:ind w:left="144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AA7F04"/>
    <w:multiLevelType w:val="hybridMultilevel"/>
    <w:tmpl w:val="099AB3BC"/>
    <w:lvl w:ilvl="0" w:tplc="571A1C00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AE620C"/>
    <w:multiLevelType w:val="hybridMultilevel"/>
    <w:tmpl w:val="6DCA46A4"/>
    <w:lvl w:ilvl="0" w:tplc="01F2F9A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766B65"/>
    <w:multiLevelType w:val="multilevel"/>
    <w:tmpl w:val="C510993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764A25"/>
    <w:multiLevelType w:val="hybridMultilevel"/>
    <w:tmpl w:val="4CD863B0"/>
    <w:lvl w:ilvl="0" w:tplc="8A30DA74">
      <w:start w:val="1"/>
      <w:numFmt w:val="bullet"/>
      <w:lvlText w:val=""/>
      <w:lvlJc w:val="left"/>
      <w:pPr>
        <w:ind w:left="144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9B66C8"/>
    <w:multiLevelType w:val="hybridMultilevel"/>
    <w:tmpl w:val="A0BCE3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72358F"/>
    <w:multiLevelType w:val="hybridMultilevel"/>
    <w:tmpl w:val="16D8C7FE"/>
    <w:lvl w:ilvl="0" w:tplc="CC5A4A5C">
      <w:start w:val="1"/>
      <w:numFmt w:val="bullet"/>
      <w:lvlText w:val=""/>
      <w:lvlJc w:val="left"/>
      <w:pPr>
        <w:tabs>
          <w:tab w:val="num" w:pos="144"/>
        </w:tabs>
        <w:ind w:left="144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5">
    <w:nsid w:val="785D5BDE"/>
    <w:multiLevelType w:val="hybridMultilevel"/>
    <w:tmpl w:val="18C82992"/>
    <w:lvl w:ilvl="0" w:tplc="CC5A4A5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A81CD4"/>
    <w:multiLevelType w:val="hybridMultilevel"/>
    <w:tmpl w:val="521A0D28"/>
    <w:lvl w:ilvl="0" w:tplc="8A30DA7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22"/>
  </w:num>
  <w:num w:numId="4">
    <w:abstractNumId w:val="24"/>
  </w:num>
  <w:num w:numId="5">
    <w:abstractNumId w:val="16"/>
  </w:num>
  <w:num w:numId="6">
    <w:abstractNumId w:val="10"/>
  </w:num>
  <w:num w:numId="7">
    <w:abstractNumId w:val="15"/>
  </w:num>
  <w:num w:numId="8">
    <w:abstractNumId w:val="0"/>
  </w:num>
  <w:num w:numId="9">
    <w:abstractNumId w:val="14"/>
  </w:num>
  <w:num w:numId="10">
    <w:abstractNumId w:val="25"/>
  </w:num>
  <w:num w:numId="11">
    <w:abstractNumId w:val="9"/>
  </w:num>
  <w:num w:numId="12">
    <w:abstractNumId w:val="17"/>
  </w:num>
  <w:num w:numId="13">
    <w:abstractNumId w:val="2"/>
  </w:num>
  <w:num w:numId="14">
    <w:abstractNumId w:val="19"/>
  </w:num>
  <w:num w:numId="15">
    <w:abstractNumId w:val="6"/>
  </w:num>
  <w:num w:numId="16">
    <w:abstractNumId w:val="26"/>
  </w:num>
  <w:num w:numId="17">
    <w:abstractNumId w:val="5"/>
  </w:num>
  <w:num w:numId="18">
    <w:abstractNumId w:val="13"/>
  </w:num>
  <w:num w:numId="19">
    <w:abstractNumId w:val="7"/>
  </w:num>
  <w:num w:numId="20">
    <w:abstractNumId w:val="11"/>
  </w:num>
  <w:num w:numId="21">
    <w:abstractNumId w:val="1"/>
  </w:num>
  <w:num w:numId="22">
    <w:abstractNumId w:val="8"/>
  </w:num>
  <w:num w:numId="23">
    <w:abstractNumId w:val="21"/>
  </w:num>
  <w:num w:numId="24">
    <w:abstractNumId w:val="12"/>
  </w:num>
  <w:num w:numId="25">
    <w:abstractNumId w:val="18"/>
  </w:num>
  <w:num w:numId="26">
    <w:abstractNumId w:val="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C5"/>
    <w:rsid w:val="00150FAC"/>
    <w:rsid w:val="00157465"/>
    <w:rsid w:val="00180E3E"/>
    <w:rsid w:val="001D0130"/>
    <w:rsid w:val="001D423F"/>
    <w:rsid w:val="001E1070"/>
    <w:rsid w:val="00415C0A"/>
    <w:rsid w:val="00522F4E"/>
    <w:rsid w:val="0080010E"/>
    <w:rsid w:val="00820789"/>
    <w:rsid w:val="00903533"/>
    <w:rsid w:val="00931DF4"/>
    <w:rsid w:val="00A03F31"/>
    <w:rsid w:val="00A7553E"/>
    <w:rsid w:val="00AC69AB"/>
    <w:rsid w:val="00B00801"/>
    <w:rsid w:val="00B011C5"/>
    <w:rsid w:val="00F43D87"/>
    <w:rsid w:val="00FD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5A37CE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FAC"/>
    <w:pPr>
      <w:ind w:left="720"/>
      <w:contextualSpacing/>
    </w:pPr>
  </w:style>
  <w:style w:type="paragraph" w:styleId="NoSpacing">
    <w:name w:val="No Spacing"/>
    <w:uiPriority w:val="1"/>
    <w:qFormat/>
    <w:rsid w:val="001D423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FAC"/>
    <w:pPr>
      <w:ind w:left="720"/>
      <w:contextualSpacing/>
    </w:pPr>
  </w:style>
  <w:style w:type="paragraph" w:styleId="NoSpacing">
    <w:name w:val="No Spacing"/>
    <w:uiPriority w:val="1"/>
    <w:qFormat/>
    <w:rsid w:val="001D4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</Words>
  <Characters>10</Characters>
  <Application>Microsoft Macintosh Word</Application>
  <DocSecurity>0</DocSecurity>
  <Lines>1</Lines>
  <Paragraphs>1</Paragraphs>
  <ScaleCrop>false</ScaleCrop>
  <Company>Brighton Area Schools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11</cp:revision>
  <cp:lastPrinted>2015-05-18T02:00:00Z</cp:lastPrinted>
  <dcterms:created xsi:type="dcterms:W3CDTF">2015-05-18T00:16:00Z</dcterms:created>
  <dcterms:modified xsi:type="dcterms:W3CDTF">2015-05-18T02:04:00Z</dcterms:modified>
</cp:coreProperties>
</file>